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F45" w:rsidRDefault="00C05F45" w:rsidP="00C05F45">
      <w:pPr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  <w:t>Thực hiện:Nguyễn Bình Cứ</w:t>
      </w:r>
    </w:p>
    <w:p w:rsidR="00842E91" w:rsidRDefault="00842E91" w:rsidP="00C05F45">
      <w:pPr>
        <w:pStyle w:val="ListParagraph"/>
        <w:numPr>
          <w:ilvl w:val="0"/>
          <w:numId w:val="1"/>
        </w:numPr>
        <w:rPr>
          <w:sz w:val="26"/>
        </w:rPr>
      </w:pPr>
      <w:r w:rsidRPr="00842E91">
        <w:rPr>
          <w:sz w:val="26"/>
        </w:rPr>
        <w:t>Em có nhận xét gì về phương pháp lấy người học là trung tâm?</w:t>
      </w:r>
      <w:r>
        <w:rPr>
          <w:sz w:val="26"/>
        </w:rPr>
        <w:br/>
      </w:r>
      <w:r w:rsidR="00C05F45" w:rsidRPr="00C05F45">
        <w:rPr>
          <w:sz w:val="26"/>
        </w:rPr>
        <w:sym w:font="Wingdings" w:char="F0E0"/>
      </w:r>
      <w:r w:rsidR="00C05F45">
        <w:rPr>
          <w:sz w:val="26"/>
        </w:rPr>
        <w:t>là phương pháp giúp mọi người có khả năng tự hoc.có khả năng linh hoạt hơn.có khả năng tư duy nhiều trong việc học.</w:t>
      </w:r>
    </w:p>
    <w:p w:rsidR="00842E91" w:rsidRDefault="00842E91" w:rsidP="00C05F45">
      <w:pPr>
        <w:pStyle w:val="ListParagraph"/>
        <w:numPr>
          <w:ilvl w:val="0"/>
          <w:numId w:val="1"/>
        </w:numPr>
        <w:rPr>
          <w:sz w:val="26"/>
        </w:rPr>
      </w:pPr>
      <w:r>
        <w:rPr>
          <w:sz w:val="26"/>
        </w:rPr>
        <w:t>Phương pháp này có lợi ích gì so với phương pháp truyền thống?</w:t>
      </w:r>
    </w:p>
    <w:p w:rsidR="00C05F45" w:rsidRDefault="00C05F45" w:rsidP="00C05F45">
      <w:pPr>
        <w:pStyle w:val="ListParagraph"/>
        <w:rPr>
          <w:sz w:val="26"/>
        </w:rPr>
      </w:pPr>
      <w:r w:rsidRPr="00C05F45">
        <w:rPr>
          <w:sz w:val="26"/>
        </w:rPr>
        <w:sym w:font="Wingdings" w:char="F0E0"/>
      </w:r>
      <w:r>
        <w:rPr>
          <w:sz w:val="26"/>
        </w:rPr>
        <w:t>lợi ích :sẽ giúp cho sinh viên linh hoạt hơn.có khả năng linh hoạt hơn phương pháp truyền thống.tự phát biểu lên suy nghĩ của mình.</w:t>
      </w:r>
      <w:r w:rsidR="00A429B9">
        <w:rPr>
          <w:sz w:val="26"/>
        </w:rPr>
        <w:t>có khả năng tìm tòi học hỏi</w:t>
      </w:r>
    </w:p>
    <w:p w:rsidR="00842E91" w:rsidRDefault="00842E91" w:rsidP="00C05F45">
      <w:pPr>
        <w:pStyle w:val="ListParagraph"/>
        <w:numPr>
          <w:ilvl w:val="0"/>
          <w:numId w:val="1"/>
        </w:numPr>
        <w:rPr>
          <w:sz w:val="26"/>
        </w:rPr>
      </w:pPr>
      <w:r w:rsidRPr="00842E91">
        <w:rPr>
          <w:sz w:val="26"/>
        </w:rPr>
        <w:t>Phương pháp này có những bất lợi gì?</w:t>
      </w:r>
      <w:r w:rsidR="00C05F45">
        <w:rPr>
          <w:sz w:val="26"/>
        </w:rPr>
        <w:t>-</w:t>
      </w:r>
      <w:r w:rsidR="00C05F45" w:rsidRPr="00C05F45">
        <w:rPr>
          <w:sz w:val="26"/>
        </w:rPr>
        <w:sym w:font="Wingdings" w:char="F0E0"/>
      </w:r>
      <w:r w:rsidR="00C05F45">
        <w:rPr>
          <w:sz w:val="26"/>
        </w:rPr>
        <w:t>gặp nhiều vấn đề về tìm kiếm .mất nhiều thời gian để chuẩn bị</w:t>
      </w:r>
    </w:p>
    <w:p w:rsidR="00842E91" w:rsidRDefault="00842E91" w:rsidP="00C05F45">
      <w:pPr>
        <w:pStyle w:val="ListParagraph"/>
        <w:numPr>
          <w:ilvl w:val="0"/>
          <w:numId w:val="1"/>
        </w:numPr>
        <w:rPr>
          <w:sz w:val="26"/>
        </w:rPr>
      </w:pPr>
      <w:r w:rsidRPr="00842E91">
        <w:rPr>
          <w:sz w:val="26"/>
        </w:rPr>
        <w:t>Sự chuẩn bị dành cho môn học của từng phương pháp khác nhau như thế nào?</w:t>
      </w:r>
    </w:p>
    <w:p w:rsidR="00B87E71" w:rsidRDefault="00B87E71" w:rsidP="00B87E71">
      <w:pPr>
        <w:pStyle w:val="ListParagraph"/>
        <w:rPr>
          <w:sz w:val="26"/>
        </w:rPr>
      </w:pPr>
      <w:r w:rsidRPr="00B87E71">
        <w:rPr>
          <w:sz w:val="26"/>
        </w:rPr>
        <w:sym w:font="Wingdings" w:char="F0E0"/>
      </w:r>
      <w:r>
        <w:rPr>
          <w:sz w:val="26"/>
        </w:rPr>
        <w:t>người học là trung tâm: là có khả năng phát biểu lên suy nghĩ của mình.và khả năng  tự tìm tòi</w:t>
      </w:r>
      <w:bookmarkStart w:id="0" w:name="_GoBack"/>
      <w:bookmarkEnd w:id="0"/>
    </w:p>
    <w:p w:rsidR="00B87E71" w:rsidRDefault="00B87E71" w:rsidP="00B87E71">
      <w:pPr>
        <w:pStyle w:val="ListParagraph"/>
        <w:rPr>
          <w:sz w:val="26"/>
        </w:rPr>
      </w:pPr>
      <w:r w:rsidRPr="00B87E71">
        <w:rPr>
          <w:sz w:val="26"/>
        </w:rPr>
        <w:sym w:font="Wingdings" w:char="F0E0"/>
      </w:r>
      <w:r>
        <w:rPr>
          <w:sz w:val="26"/>
        </w:rPr>
        <w:t>truyền thống:chỉ nghe giảng và còn bị thụ động</w:t>
      </w:r>
    </w:p>
    <w:p w:rsidR="00C05F45" w:rsidRDefault="00C05F45" w:rsidP="00C05F45">
      <w:pPr>
        <w:pStyle w:val="ListParagraph"/>
        <w:rPr>
          <w:sz w:val="26"/>
        </w:rPr>
      </w:pPr>
    </w:p>
    <w:p w:rsidR="00523AEE" w:rsidRDefault="00523AEE" w:rsidP="00C05F45">
      <w:pPr>
        <w:rPr>
          <w:sz w:val="26"/>
        </w:rPr>
      </w:pPr>
      <w:r>
        <w:rPr>
          <w:sz w:val="26"/>
        </w:rPr>
        <w:br w:type="page"/>
      </w:r>
    </w:p>
    <w:p w:rsidR="00FD6F8F" w:rsidRPr="00842E91" w:rsidRDefault="00FD6F8F" w:rsidP="00C47E13">
      <w:pPr>
        <w:pStyle w:val="ListParagraph"/>
        <w:rPr>
          <w:sz w:val="26"/>
        </w:rPr>
      </w:pPr>
    </w:p>
    <w:sectPr w:rsidR="00FD6F8F" w:rsidRPr="00842E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85C" w:rsidRDefault="0083585C" w:rsidP="00523AEE">
      <w:pPr>
        <w:spacing w:after="0" w:line="240" w:lineRule="auto"/>
      </w:pPr>
      <w:r>
        <w:separator/>
      </w:r>
    </w:p>
  </w:endnote>
  <w:endnote w:type="continuationSeparator" w:id="0">
    <w:p w:rsidR="0083585C" w:rsidRDefault="0083585C" w:rsidP="00523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85C" w:rsidRDefault="0083585C" w:rsidP="00523AEE">
      <w:pPr>
        <w:spacing w:after="0" w:line="240" w:lineRule="auto"/>
      </w:pPr>
      <w:r>
        <w:separator/>
      </w:r>
    </w:p>
  </w:footnote>
  <w:footnote w:type="continuationSeparator" w:id="0">
    <w:p w:rsidR="0083585C" w:rsidRDefault="0083585C" w:rsidP="00523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40D54"/>
    <w:multiLevelType w:val="hybridMultilevel"/>
    <w:tmpl w:val="C4688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91"/>
    <w:rsid w:val="000F5E9F"/>
    <w:rsid w:val="001F28F6"/>
    <w:rsid w:val="00523AEE"/>
    <w:rsid w:val="00632A72"/>
    <w:rsid w:val="0070725E"/>
    <w:rsid w:val="007D132A"/>
    <w:rsid w:val="0083585C"/>
    <w:rsid w:val="00842E91"/>
    <w:rsid w:val="00A429B9"/>
    <w:rsid w:val="00B87E71"/>
    <w:rsid w:val="00BB4CFC"/>
    <w:rsid w:val="00C05F45"/>
    <w:rsid w:val="00C47E13"/>
    <w:rsid w:val="00F8724B"/>
    <w:rsid w:val="00FD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AEE"/>
  </w:style>
  <w:style w:type="paragraph" w:styleId="Footer">
    <w:name w:val="footer"/>
    <w:basedOn w:val="Normal"/>
    <w:link w:val="Foot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A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AEE"/>
  </w:style>
  <w:style w:type="paragraph" w:styleId="Footer">
    <w:name w:val="footer"/>
    <w:basedOn w:val="Normal"/>
    <w:link w:val="Foot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PhanCung</dc:creator>
  <cp:keywords/>
  <dc:description/>
  <cp:lastModifiedBy>PhanCung</cp:lastModifiedBy>
  <cp:revision>45</cp:revision>
  <dcterms:created xsi:type="dcterms:W3CDTF">2015-04-04T04:19:00Z</dcterms:created>
  <dcterms:modified xsi:type="dcterms:W3CDTF">2015-04-04T04:35:00Z</dcterms:modified>
</cp:coreProperties>
</file>